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AA" w:rsidRPr="00142B2A" w:rsidRDefault="003E0AAA" w:rsidP="003E0AAA">
      <w:pPr>
        <w:pStyle w:val="Nadpis1"/>
        <w:spacing w:before="0"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142B2A">
        <w:rPr>
          <w:rFonts w:asciiTheme="minorHAnsi" w:hAnsiTheme="minorHAnsi"/>
          <w:sz w:val="28"/>
          <w:szCs w:val="28"/>
        </w:rPr>
        <w:t>S  P  R  Á  V A </w:t>
      </w:r>
    </w:p>
    <w:p w:rsidR="003E0AAA" w:rsidRPr="00142B2A" w:rsidRDefault="003E0AAA" w:rsidP="003E0AAA">
      <w:pPr>
        <w:pStyle w:val="Nadpis1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  <w:r w:rsidRPr="00142B2A">
        <w:rPr>
          <w:rFonts w:asciiTheme="minorHAnsi" w:hAnsiTheme="minorHAnsi"/>
          <w:sz w:val="28"/>
          <w:szCs w:val="28"/>
        </w:rPr>
        <w:t xml:space="preserve">o  zákazke zadávanej v zmysle  §  117 zákona č. 343/2015 Z. z. o verejnom obstarávaní a o zmene a doplnení niektorých zákonov </w:t>
      </w: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7141"/>
      </w:tblGrid>
      <w:tr w:rsidR="003E0AAA" w:rsidRPr="00C02127" w:rsidTr="00D80AFA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I. Verejný obstarávateľ: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0" w:rsidRDefault="003E0AAA" w:rsidP="00D32E80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D32E80">
              <w:rPr>
                <w:rFonts w:cs="Times New Roman"/>
                <w:sz w:val="24"/>
                <w:szCs w:val="24"/>
              </w:rPr>
              <w:t>ákladná umelecká škola, u</w:t>
            </w:r>
            <w:r w:rsidR="008B6B6C">
              <w:rPr>
                <w:rFonts w:cs="Times New Roman"/>
                <w:sz w:val="24"/>
                <w:szCs w:val="24"/>
              </w:rPr>
              <w:t>l. Komenského 8</w:t>
            </w:r>
            <w:r>
              <w:rPr>
                <w:rFonts w:cs="Times New Roman"/>
                <w:sz w:val="24"/>
                <w:szCs w:val="24"/>
              </w:rPr>
              <w:t>07/2</w:t>
            </w:r>
            <w:r w:rsidR="008045EF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 089 01 Svidník</w:t>
            </w:r>
            <w:r w:rsidRPr="00C0212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E0AAA" w:rsidRPr="00C02127" w:rsidRDefault="003E0AAA" w:rsidP="00D32E80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2127">
              <w:rPr>
                <w:rFonts w:cs="Times New Roman"/>
                <w:sz w:val="24"/>
                <w:szCs w:val="24"/>
              </w:rPr>
              <w:t xml:space="preserve">IČO: </w:t>
            </w:r>
            <w:r>
              <w:rPr>
                <w:rFonts w:cs="Arial"/>
                <w:sz w:val="24"/>
                <w:szCs w:val="24"/>
              </w:rPr>
              <w:t>36158</w:t>
            </w:r>
            <w:r w:rsidR="008045EF">
              <w:rPr>
                <w:rFonts w:cs="Arial"/>
                <w:sz w:val="24"/>
                <w:szCs w:val="24"/>
              </w:rPr>
              <w:t>291</w:t>
            </w:r>
          </w:p>
        </w:tc>
      </w:tr>
    </w:tbl>
    <w:p w:rsidR="003E0AAA" w:rsidRPr="00C02127" w:rsidRDefault="003E0AAA" w:rsidP="003E0AAA">
      <w:pPr>
        <w:tabs>
          <w:tab w:val="left" w:pos="963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2626"/>
        <w:gridCol w:w="492"/>
        <w:gridCol w:w="3969"/>
      </w:tblGrid>
      <w:tr w:rsidR="003E0AAA" w:rsidRPr="00C02127" w:rsidTr="00D80AFA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>II. Forma prieskumu trhu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>III. Miesto</w:t>
            </w:r>
          </w:p>
        </w:tc>
      </w:tr>
      <w:tr w:rsidR="00F74BEF" w:rsidRPr="00C02127" w:rsidTr="00FB259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Elektronickou poštou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spacing w:after="0" w:line="240" w:lineRule="auto"/>
              <w:jc w:val="center"/>
              <w:rPr>
                <w:color w:val="1F497D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74BEF" w:rsidRPr="00C02127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BEF" w:rsidRDefault="008B6B6C" w:rsidP="00FB2592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Toalety žiakov</w:t>
            </w:r>
            <w:r w:rsidR="0034571F">
              <w:rPr>
                <w:rFonts w:cs="Arial"/>
                <w:sz w:val="24"/>
                <w:szCs w:val="24"/>
              </w:rPr>
              <w:t xml:space="preserve"> - chlapc</w:t>
            </w:r>
            <w:r w:rsidR="002B400F">
              <w:rPr>
                <w:rFonts w:cs="Arial"/>
                <w:sz w:val="24"/>
                <w:szCs w:val="24"/>
              </w:rPr>
              <w:t>ov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34571F">
              <w:rPr>
                <w:rFonts w:cs="Arial"/>
                <w:sz w:val="24"/>
                <w:szCs w:val="24"/>
              </w:rPr>
              <w:t>prízemie</w:t>
            </w:r>
          </w:p>
          <w:p w:rsidR="00F74BEF" w:rsidRPr="00C02127" w:rsidRDefault="00D32E80" w:rsidP="008B6B6C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Základná umelecká škola, ul. Komenského 807/27, 089 01 Svidník</w:t>
            </w:r>
          </w:p>
        </w:tc>
      </w:tr>
      <w:tr w:rsidR="00F74BEF" w:rsidRPr="00C02127" w:rsidTr="00E100D9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Prostredníctvom Internetu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74BEF" w:rsidRPr="00C02127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BEF" w:rsidRPr="00C02127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74BEF" w:rsidRPr="00C02127" w:rsidTr="00E100D9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Elektronickou poštou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807A8F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BEF" w:rsidRPr="00C02127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BEF" w:rsidRPr="00C02127" w:rsidRDefault="00F74BEF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E0AAA" w:rsidRPr="00C02127" w:rsidTr="00D80AFA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S použitím katalógu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>IV. Dátum</w:t>
            </w:r>
          </w:p>
        </w:tc>
      </w:tr>
      <w:tr w:rsidR="003E0AAA" w:rsidRPr="00C02127" w:rsidTr="00D32E80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Iný spôsob – uviesť:</w:t>
            </w:r>
          </w:p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Osobne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34571F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Osobné doručenie výzvy </w:t>
            </w:r>
            <w:r w:rsidR="008B6B6C">
              <w:rPr>
                <w:rFonts w:cs="Arial"/>
                <w:sz w:val="24"/>
                <w:szCs w:val="24"/>
              </w:rPr>
              <w:t xml:space="preserve">trom vybratým subjektom dňa </w:t>
            </w:r>
            <w:r w:rsidR="0034571F">
              <w:rPr>
                <w:rFonts w:cs="Arial"/>
                <w:sz w:val="24"/>
                <w:szCs w:val="24"/>
              </w:rPr>
              <w:t>02.01.2018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A" w:rsidRPr="00C02127" w:rsidRDefault="003E0AAA" w:rsidP="00FB2592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02127">
              <w:rPr>
                <w:rFonts w:cs="Arial"/>
                <w:sz w:val="24"/>
                <w:szCs w:val="24"/>
              </w:rPr>
              <w:t xml:space="preserve">od  </w:t>
            </w:r>
            <w:r w:rsidR="0034571F">
              <w:rPr>
                <w:rFonts w:cs="Arial"/>
                <w:sz w:val="24"/>
                <w:szCs w:val="24"/>
              </w:rPr>
              <w:t>03</w:t>
            </w:r>
            <w:r w:rsidR="009141A0">
              <w:rPr>
                <w:rFonts w:cs="Arial"/>
                <w:sz w:val="24"/>
                <w:szCs w:val="24"/>
              </w:rPr>
              <w:t>.</w:t>
            </w:r>
            <w:r w:rsidR="0034571F">
              <w:rPr>
                <w:rFonts w:cs="Arial"/>
                <w:sz w:val="24"/>
                <w:szCs w:val="24"/>
              </w:rPr>
              <w:t>0</w:t>
            </w:r>
            <w:r w:rsidR="009141A0">
              <w:rPr>
                <w:rFonts w:cs="Arial"/>
                <w:sz w:val="24"/>
                <w:szCs w:val="24"/>
              </w:rPr>
              <w:t>1.201</w:t>
            </w:r>
            <w:r w:rsidR="0034571F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02127">
              <w:rPr>
                <w:rFonts w:cs="Arial"/>
                <w:sz w:val="24"/>
                <w:szCs w:val="24"/>
              </w:rPr>
              <w:t xml:space="preserve"> do </w:t>
            </w:r>
            <w:r w:rsidR="0034571F">
              <w:rPr>
                <w:rFonts w:cs="Arial"/>
                <w:sz w:val="24"/>
                <w:szCs w:val="24"/>
              </w:rPr>
              <w:t>31.01</w:t>
            </w:r>
            <w:r w:rsidR="009141A0">
              <w:rPr>
                <w:rFonts w:cs="Arial"/>
                <w:sz w:val="24"/>
                <w:szCs w:val="24"/>
              </w:rPr>
              <w:t>.</w:t>
            </w:r>
            <w:r w:rsidR="0034571F">
              <w:rPr>
                <w:rFonts w:cs="Arial"/>
                <w:sz w:val="24"/>
                <w:szCs w:val="24"/>
              </w:rPr>
              <w:t>2018</w:t>
            </w:r>
          </w:p>
          <w:p w:rsidR="003E0AAA" w:rsidRDefault="003E0AAA" w:rsidP="00FB2592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127">
              <w:rPr>
                <w:rFonts w:cs="Times New Roman"/>
                <w:sz w:val="24"/>
                <w:szCs w:val="24"/>
              </w:rPr>
              <w:t>Lehota na doručenie ponúk:</w:t>
            </w:r>
          </w:p>
          <w:p w:rsidR="00F74BEF" w:rsidRPr="00C02127" w:rsidRDefault="0028189B" w:rsidP="00D32E80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31.01.2018</w:t>
            </w:r>
            <w:r w:rsidR="00F74BEF">
              <w:rPr>
                <w:rFonts w:cs="Arial"/>
                <w:sz w:val="24"/>
                <w:szCs w:val="24"/>
              </w:rPr>
              <w:t xml:space="preserve"> do </w:t>
            </w:r>
            <w:r w:rsidR="008B6B6C">
              <w:rPr>
                <w:rFonts w:cs="Arial"/>
                <w:sz w:val="24"/>
                <w:szCs w:val="24"/>
              </w:rPr>
              <w:t>12</w:t>
            </w:r>
            <w:r w:rsidR="00F74BEF">
              <w:rPr>
                <w:rFonts w:cs="Arial"/>
                <w:sz w:val="24"/>
                <w:szCs w:val="24"/>
              </w:rPr>
              <w:t>.</w:t>
            </w:r>
            <w:r w:rsidR="008B6B6C" w:rsidRPr="008B6B6C">
              <w:rPr>
                <w:rFonts w:cs="Arial"/>
                <w:sz w:val="24"/>
                <w:szCs w:val="24"/>
                <w:vertAlign w:val="superscript"/>
              </w:rPr>
              <w:t>0</w:t>
            </w:r>
            <w:r w:rsidR="00F74BEF" w:rsidRPr="008B6B6C">
              <w:rPr>
                <w:rFonts w:cs="Arial"/>
                <w:sz w:val="24"/>
                <w:szCs w:val="24"/>
                <w:vertAlign w:val="superscript"/>
              </w:rPr>
              <w:t>0</w:t>
            </w:r>
            <w:r w:rsidR="00F74BEF">
              <w:rPr>
                <w:rFonts w:cs="Arial"/>
                <w:sz w:val="24"/>
                <w:szCs w:val="24"/>
              </w:rPr>
              <w:t xml:space="preserve"> hod.</w:t>
            </w:r>
          </w:p>
        </w:tc>
      </w:tr>
    </w:tbl>
    <w:p w:rsidR="003E0AAA" w:rsidRPr="00C02127" w:rsidRDefault="003E0AAA" w:rsidP="003E0AAA">
      <w:pPr>
        <w:tabs>
          <w:tab w:val="left" w:pos="963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169"/>
      </w:tblGrid>
      <w:tr w:rsidR="003E0AAA" w:rsidRPr="00C02127" w:rsidTr="00FB2592">
        <w:trPr>
          <w:trHeight w:val="4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FB2592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 xml:space="preserve">V.  Stručný opis predmetu obstarávania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FB2592">
            <w:pPr>
              <w:pStyle w:val="Bezriadkovania"/>
              <w:jc w:val="center"/>
              <w:rPr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VI. Rozsah</w:t>
            </w:r>
          </w:p>
        </w:tc>
      </w:tr>
      <w:tr w:rsidR="003E0AAA" w:rsidRPr="00C02127" w:rsidTr="00F74BE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A0" w:rsidRDefault="009141A0" w:rsidP="009141A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Oprava sociálnych zariadení žiakov - chlapcov na prízemí budovy školy</w:t>
            </w:r>
            <w:r>
              <w:rPr>
                <w:rFonts w:cs="Arial"/>
                <w:b/>
                <w:sz w:val="24"/>
                <w:szCs w:val="24"/>
              </w:rPr>
              <w:t>“</w:t>
            </w:r>
          </w:p>
          <w:p w:rsidR="003E0AAA" w:rsidRPr="009141A0" w:rsidRDefault="00A81C2D" w:rsidP="009141A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PHZ</w:t>
            </w:r>
            <w:r w:rsidR="003E0AAA" w:rsidRPr="00C02127">
              <w:rPr>
                <w:rFonts w:cs="Times New Roman"/>
                <w:sz w:val="24"/>
                <w:szCs w:val="24"/>
              </w:rPr>
              <w:t xml:space="preserve">: </w:t>
            </w:r>
            <w:r w:rsidR="008456C6">
              <w:rPr>
                <w:rFonts w:cs="Times New Roman"/>
                <w:sz w:val="24"/>
                <w:szCs w:val="24"/>
              </w:rPr>
              <w:t>...............</w:t>
            </w:r>
            <w:r w:rsidR="00F74BEF">
              <w:rPr>
                <w:rFonts w:cs="Times New Roman"/>
                <w:sz w:val="24"/>
                <w:szCs w:val="24"/>
              </w:rPr>
              <w:t xml:space="preserve"> </w:t>
            </w:r>
            <w:r w:rsidR="003E0AAA" w:rsidRPr="00C02127">
              <w:rPr>
                <w:rFonts w:cs="Times New Roman"/>
                <w:sz w:val="24"/>
                <w:szCs w:val="24"/>
              </w:rPr>
              <w:t>€ bez DPH</w:t>
            </w:r>
          </w:p>
          <w:p w:rsidR="00A81C2D" w:rsidRPr="00C02127" w:rsidRDefault="00A81C2D" w:rsidP="0034571F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Finančný limit: </w:t>
            </w:r>
            <w:r w:rsidR="0034571F">
              <w:rPr>
                <w:rFonts w:cs="Times New Roman"/>
                <w:sz w:val="24"/>
                <w:szCs w:val="24"/>
              </w:rPr>
              <w:t>9</w:t>
            </w:r>
            <w:r w:rsidR="009141A0">
              <w:rPr>
                <w:rFonts w:cs="Times New Roman"/>
                <w:sz w:val="24"/>
                <w:szCs w:val="24"/>
              </w:rPr>
              <w:t xml:space="preserve"> </w:t>
            </w:r>
            <w:r w:rsidR="0034571F">
              <w:rPr>
                <w:rFonts w:cs="Times New Roman"/>
                <w:sz w:val="24"/>
                <w:szCs w:val="24"/>
              </w:rPr>
              <w:t>0</w:t>
            </w:r>
            <w:r w:rsidR="009141A0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,- €</w:t>
            </w:r>
            <w:r w:rsidR="008950F8">
              <w:rPr>
                <w:rFonts w:cs="Times New Roman"/>
                <w:sz w:val="24"/>
                <w:szCs w:val="24"/>
              </w:rPr>
              <w:t xml:space="preserve"> bez DPH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D" w:rsidRDefault="00FB2592" w:rsidP="00A81C2D">
            <w:pPr>
              <w:tabs>
                <w:tab w:val="left" w:pos="9639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Trvanie: </w:t>
            </w:r>
            <w:r w:rsidR="008B6B6C">
              <w:rPr>
                <w:rFonts w:cs="Times New Roman"/>
                <w:sz w:val="24"/>
                <w:szCs w:val="24"/>
              </w:rPr>
              <w:t>01.0</w:t>
            </w:r>
            <w:r w:rsidR="009141A0">
              <w:rPr>
                <w:rFonts w:cs="Times New Roman"/>
                <w:sz w:val="24"/>
                <w:szCs w:val="24"/>
              </w:rPr>
              <w:t>1</w:t>
            </w:r>
            <w:r w:rsidR="008B6B6C">
              <w:rPr>
                <w:rFonts w:cs="Times New Roman"/>
                <w:sz w:val="24"/>
                <w:szCs w:val="24"/>
              </w:rPr>
              <w:t>.</w:t>
            </w:r>
            <w:r w:rsidR="009141A0">
              <w:rPr>
                <w:rFonts w:cs="Times New Roman"/>
                <w:sz w:val="24"/>
                <w:szCs w:val="24"/>
              </w:rPr>
              <w:t xml:space="preserve"> – 30</w:t>
            </w:r>
            <w:r w:rsidR="00F74BEF" w:rsidRPr="00A81C2D">
              <w:rPr>
                <w:rFonts w:cs="Times New Roman"/>
                <w:sz w:val="24"/>
                <w:szCs w:val="24"/>
              </w:rPr>
              <w:t>.</w:t>
            </w:r>
            <w:r w:rsidR="009141A0">
              <w:rPr>
                <w:rFonts w:cs="Times New Roman"/>
                <w:sz w:val="24"/>
                <w:szCs w:val="24"/>
              </w:rPr>
              <w:t>06</w:t>
            </w:r>
            <w:r w:rsidR="00F74BEF" w:rsidRPr="00A81C2D">
              <w:rPr>
                <w:rFonts w:cs="Times New Roman"/>
                <w:sz w:val="24"/>
                <w:szCs w:val="24"/>
              </w:rPr>
              <w:t>.2017</w:t>
            </w:r>
            <w:r w:rsidR="00DF6F9A" w:rsidRPr="00A81C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E0AAA" w:rsidRPr="00A81C2D" w:rsidRDefault="008B6B6C" w:rsidP="008B6B6C">
            <w:pPr>
              <w:tabs>
                <w:tab w:val="left" w:pos="9639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Oprava, </w:t>
            </w:r>
            <w:r w:rsidR="00F74BEF" w:rsidRPr="00A81C2D">
              <w:rPr>
                <w:rFonts w:cs="Times New Roman"/>
                <w:sz w:val="24"/>
                <w:szCs w:val="24"/>
              </w:rPr>
              <w:t xml:space="preserve">rekonštrukcia a renovácia </w:t>
            </w:r>
            <w:r>
              <w:rPr>
                <w:rFonts w:cs="Times New Roman"/>
                <w:sz w:val="24"/>
                <w:szCs w:val="24"/>
              </w:rPr>
              <w:t xml:space="preserve">toaliet žiakov, výmena obkladu, </w:t>
            </w:r>
            <w:proofErr w:type="spellStart"/>
            <w:r>
              <w:rPr>
                <w:rFonts w:cs="Times New Roman"/>
                <w:sz w:val="24"/>
                <w:szCs w:val="24"/>
              </w:rPr>
              <w:t>sanity</w:t>
            </w:r>
            <w:proofErr w:type="spellEnd"/>
            <w:r>
              <w:rPr>
                <w:rFonts w:cs="Times New Roman"/>
                <w:sz w:val="24"/>
                <w:szCs w:val="24"/>
              </w:rPr>
              <w:t>, elektrických, vodovodných rozvodov, kanalizácie.</w:t>
            </w:r>
          </w:p>
        </w:tc>
      </w:tr>
    </w:tbl>
    <w:p w:rsidR="003E0AAA" w:rsidRPr="00C02127" w:rsidRDefault="003E0AAA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Times New Roman"/>
          <w:b/>
          <w:sz w:val="24"/>
          <w:szCs w:val="24"/>
        </w:rPr>
      </w:pPr>
    </w:p>
    <w:p w:rsidR="003E0AAA" w:rsidRPr="00C02127" w:rsidRDefault="003E0AAA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Times New Roman"/>
          <w:b/>
          <w:sz w:val="24"/>
          <w:szCs w:val="24"/>
        </w:rPr>
      </w:pPr>
      <w:r w:rsidRPr="00C02127">
        <w:rPr>
          <w:rFonts w:cs="Times New Roman"/>
          <w:b/>
          <w:sz w:val="24"/>
          <w:szCs w:val="24"/>
        </w:rPr>
        <w:t>VII. Poradie uchádzačov podľa hospodárnosti získania predmetu obstarávania</w:t>
      </w: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701"/>
        <w:gridCol w:w="2835"/>
        <w:gridCol w:w="1276"/>
        <w:gridCol w:w="1701"/>
        <w:gridCol w:w="992"/>
      </w:tblGrid>
      <w:tr w:rsidR="003E0AAA" w:rsidRPr="00C02127" w:rsidTr="00D80AFA">
        <w:trPr>
          <w:cantSplit/>
          <w:trHeight w:val="3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Cena</w:t>
            </w:r>
            <w:r w:rsidR="00F74BEF">
              <w:rPr>
                <w:rFonts w:cs="Times New Roman"/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Poradie</w:t>
            </w:r>
          </w:p>
        </w:tc>
      </w:tr>
      <w:tr w:rsidR="009736F3" w:rsidRPr="00C02127" w:rsidTr="00A41C3C">
        <w:trPr>
          <w:cantSplit/>
          <w:trHeight w:val="5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C02127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C02127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Nadežda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Skasková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Lipová 688/16, 089 01 Svidník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44550111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6 797,25</w:t>
            </w:r>
            <w:r w:rsidRPr="00FB2592">
              <w:rPr>
                <w:rFonts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2592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9736F3" w:rsidRPr="00C02127" w:rsidTr="00A41C3C">
        <w:trPr>
          <w:cantSplit/>
          <w:trHeight w:val="4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C02127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cs="Times New Roman"/>
                <w:sz w:val="24"/>
                <w:szCs w:val="24"/>
              </w:rPr>
              <w:t>Zoščák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ZOMSTAV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Makovická 753/17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41706595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7 091,66</w:t>
            </w:r>
            <w:r w:rsidRPr="00FB2592">
              <w:rPr>
                <w:rFonts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2592">
              <w:rPr>
                <w:rFonts w:cs="Times New Roman"/>
                <w:sz w:val="24"/>
                <w:szCs w:val="24"/>
              </w:rPr>
              <w:t>2.</w:t>
            </w:r>
          </w:p>
        </w:tc>
      </w:tr>
      <w:tr w:rsidR="009736F3" w:rsidRPr="00C02127" w:rsidTr="00A41C3C">
        <w:trPr>
          <w:cantSplit/>
          <w:trHeight w:val="4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C02127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JUMI-Stav spol. </w:t>
            </w:r>
            <w:proofErr w:type="spellStart"/>
            <w:r>
              <w:rPr>
                <w:rFonts w:cs="Times New Roman"/>
                <w:sz w:val="24"/>
                <w:szCs w:val="24"/>
              </w:rPr>
              <w:t>s.r.o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Sov. Hrdinov 370, 089 01  Svidník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36517216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8 576,44 €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3" w:rsidRPr="00FB2592" w:rsidRDefault="009736F3" w:rsidP="009736F3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2592">
              <w:rPr>
                <w:rFonts w:cs="Times New Roman"/>
                <w:sz w:val="24"/>
                <w:szCs w:val="24"/>
              </w:rPr>
              <w:t>3.</w:t>
            </w:r>
          </w:p>
        </w:tc>
      </w:tr>
    </w:tbl>
    <w:bookmarkEnd w:id="0"/>
    <w:p w:rsidR="003E0AAA" w:rsidRPr="00107E77" w:rsidRDefault="003E0AAA" w:rsidP="00107E77">
      <w:pPr>
        <w:pStyle w:val="Nadpis3"/>
        <w:ind w:hanging="765"/>
        <w:rPr>
          <w:rFonts w:asciiTheme="minorHAnsi" w:hAnsiTheme="minorHAnsi"/>
          <w:i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     </w:t>
      </w:r>
      <w:r w:rsidR="00107E77">
        <w:rPr>
          <w:rFonts w:asciiTheme="minorHAnsi" w:hAnsiTheme="minorHAnsi"/>
          <w:color w:val="auto"/>
          <w:sz w:val="24"/>
          <w:szCs w:val="24"/>
        </w:rPr>
        <w:tab/>
      </w:r>
      <w:r w:rsidRPr="00107E77">
        <w:rPr>
          <w:rFonts w:asciiTheme="minorHAnsi" w:hAnsiTheme="minorHAnsi"/>
          <w:color w:val="auto"/>
          <w:sz w:val="28"/>
          <w:szCs w:val="28"/>
        </w:rPr>
        <w:t>Odôvodnenie výberu najúspešnejšieho uchádzača</w:t>
      </w: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3E0AAA" w:rsidRPr="00C02127" w:rsidTr="00756B25">
        <w:trPr>
          <w:cantSplit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DA072C" w:rsidRDefault="003E0AAA" w:rsidP="00DA072C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A072C">
              <w:rPr>
                <w:rFonts w:cs="Arial"/>
                <w:sz w:val="24"/>
                <w:szCs w:val="24"/>
              </w:rPr>
              <w:t>Jediným kritériom pre výber úspešného uchádzača bola cena. Uchádzač</w:t>
            </w:r>
            <w:r w:rsidR="00DA072C" w:rsidRPr="00DA072C">
              <w:rPr>
                <w:rFonts w:cs="Arial"/>
                <w:sz w:val="24"/>
                <w:szCs w:val="24"/>
              </w:rPr>
              <w:t>ka</w:t>
            </w:r>
            <w:r w:rsidRPr="00DA072C">
              <w:rPr>
                <w:rFonts w:cs="Arial"/>
                <w:sz w:val="24"/>
                <w:szCs w:val="24"/>
              </w:rPr>
              <w:t xml:space="preserve"> </w:t>
            </w:r>
            <w:r w:rsidR="00DA072C" w:rsidRPr="00DA072C">
              <w:rPr>
                <w:rFonts w:cs="Arial"/>
                <w:sz w:val="24"/>
                <w:szCs w:val="24"/>
              </w:rPr>
              <w:t xml:space="preserve">Nadežda </w:t>
            </w:r>
            <w:proofErr w:type="spellStart"/>
            <w:r w:rsidR="00DA072C" w:rsidRPr="00DA072C">
              <w:rPr>
                <w:rFonts w:cs="Arial"/>
                <w:sz w:val="24"/>
                <w:szCs w:val="24"/>
              </w:rPr>
              <w:t>Skasková</w:t>
            </w:r>
            <w:proofErr w:type="spellEnd"/>
            <w:r w:rsidR="00DA072C" w:rsidRPr="00DA072C">
              <w:rPr>
                <w:rFonts w:cs="Arial"/>
                <w:sz w:val="24"/>
                <w:szCs w:val="24"/>
              </w:rPr>
              <w:t xml:space="preserve"> ponúk</w:t>
            </w:r>
            <w:r w:rsidRPr="00DA072C">
              <w:rPr>
                <w:rFonts w:cs="Arial"/>
                <w:sz w:val="24"/>
                <w:szCs w:val="24"/>
              </w:rPr>
              <w:t>l</w:t>
            </w:r>
            <w:r w:rsidR="00DA072C" w:rsidRPr="00DA072C">
              <w:rPr>
                <w:rFonts w:cs="Arial"/>
                <w:sz w:val="24"/>
                <w:szCs w:val="24"/>
              </w:rPr>
              <w:t>a</w:t>
            </w:r>
            <w:r w:rsidRPr="00DA072C">
              <w:rPr>
                <w:rFonts w:cs="Arial"/>
                <w:sz w:val="24"/>
                <w:szCs w:val="24"/>
              </w:rPr>
              <w:t xml:space="preserve"> najnižšiu cenu za celý predmet obstarávania, pri splnení verejným o</w:t>
            </w:r>
            <w:r w:rsidR="00107E77" w:rsidRPr="00DA072C">
              <w:rPr>
                <w:rFonts w:cs="Arial"/>
                <w:sz w:val="24"/>
                <w:szCs w:val="24"/>
              </w:rPr>
              <w:t>bstarávateľom určených podmienok,</w:t>
            </w:r>
            <w:r w:rsidRPr="00DA072C">
              <w:rPr>
                <w:rFonts w:cs="Arial"/>
                <w:sz w:val="24"/>
                <w:szCs w:val="24"/>
              </w:rPr>
              <w:t xml:space="preserve"> a preto bola jeho ponuka vyhodnotená ako úspešná.</w:t>
            </w:r>
          </w:p>
        </w:tc>
      </w:tr>
    </w:tbl>
    <w:p w:rsidR="003E0AAA" w:rsidRDefault="003E0AAA" w:rsidP="003E0AAA">
      <w:pPr>
        <w:tabs>
          <w:tab w:val="left" w:pos="963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E0AAA" w:rsidRPr="00807A8F" w:rsidRDefault="003E0AAA" w:rsidP="003E0AAA">
      <w:pPr>
        <w:pStyle w:val="Zarkazkladnhotextu2"/>
        <w:spacing w:after="0" w:line="240" w:lineRule="auto"/>
        <w:ind w:left="720" w:hanging="1080"/>
        <w:jc w:val="both"/>
        <w:rPr>
          <w:rFonts w:cs="Arial"/>
          <w:bCs/>
          <w:sz w:val="24"/>
          <w:szCs w:val="24"/>
        </w:rPr>
      </w:pPr>
      <w:r w:rsidRPr="00807A8F">
        <w:rPr>
          <w:rFonts w:cs="Arial"/>
          <w:bCs/>
          <w:sz w:val="24"/>
          <w:szCs w:val="24"/>
        </w:rPr>
        <w:t>Podiel subdodávky, ak je známy:</w:t>
      </w: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4747"/>
      </w:tblGrid>
      <w:tr w:rsidR="003E0AAA" w:rsidRPr="00807A8F" w:rsidTr="00756B25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A" w:rsidRPr="00DA072C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A072C">
              <w:rPr>
                <w:rFonts w:cs="Arial"/>
                <w:sz w:val="24"/>
                <w:szCs w:val="24"/>
              </w:rPr>
              <w:t>v %:</w:t>
            </w:r>
            <w:r w:rsidR="00107E77" w:rsidRPr="00DA072C">
              <w:rPr>
                <w:rFonts w:cs="Arial"/>
                <w:sz w:val="24"/>
                <w:szCs w:val="24"/>
              </w:rPr>
              <w:t xml:space="preserve">    </w:t>
            </w:r>
            <w:r w:rsidRPr="00DA072C">
              <w:rPr>
                <w:rFonts w:cs="Arial"/>
                <w:sz w:val="24"/>
                <w:szCs w:val="24"/>
              </w:rPr>
              <w:t xml:space="preserve"> Nie je známe.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AA" w:rsidRPr="00107E77" w:rsidRDefault="003E0AAA" w:rsidP="00107E77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 xml:space="preserve">v €: </w:t>
            </w:r>
            <w:r w:rsidR="00107E77">
              <w:rPr>
                <w:rFonts w:cs="Arial"/>
                <w:sz w:val="24"/>
                <w:szCs w:val="24"/>
              </w:rPr>
              <w:t xml:space="preserve">    </w:t>
            </w:r>
            <w:r w:rsidRPr="00107E77">
              <w:rPr>
                <w:rFonts w:cs="Arial"/>
                <w:sz w:val="24"/>
                <w:szCs w:val="24"/>
              </w:rPr>
              <w:t>Nie je známe.</w:t>
            </w:r>
          </w:p>
        </w:tc>
      </w:tr>
    </w:tbl>
    <w:p w:rsidR="003E0AAA" w:rsidRPr="00C02127" w:rsidRDefault="003E0AAA" w:rsidP="003E0AAA">
      <w:pPr>
        <w:tabs>
          <w:tab w:val="left" w:pos="963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E0AAA" w:rsidRPr="00C02127" w:rsidRDefault="003E0AAA" w:rsidP="003E0AAA">
      <w:pPr>
        <w:pStyle w:val="Zarkazkladnhotextu2"/>
        <w:spacing w:after="0" w:line="240" w:lineRule="auto"/>
        <w:ind w:left="0" w:hanging="360"/>
        <w:jc w:val="both"/>
        <w:rPr>
          <w:sz w:val="24"/>
          <w:szCs w:val="24"/>
        </w:rPr>
      </w:pPr>
      <w:r w:rsidRPr="00C02127">
        <w:rPr>
          <w:b/>
          <w:bCs/>
          <w:sz w:val="24"/>
          <w:szCs w:val="24"/>
        </w:rPr>
        <w:t xml:space="preserve">VIII. Identifikácia vylúčených uchádzačov a odôvodnenie vylúčenia ponúk v prípade ak bol niektorý uchádzač vylúčený </w:t>
      </w:r>
    </w:p>
    <w:p w:rsidR="003E0AAA" w:rsidRPr="00C02127" w:rsidRDefault="003E0AAA" w:rsidP="003E0AAA">
      <w:pPr>
        <w:pStyle w:val="Zarkazkladnhotextu2"/>
        <w:spacing w:after="0" w:line="240" w:lineRule="auto"/>
        <w:ind w:left="0" w:hanging="360"/>
        <w:jc w:val="both"/>
        <w:rPr>
          <w:sz w:val="24"/>
          <w:szCs w:val="24"/>
        </w:rPr>
      </w:pP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012"/>
      </w:tblGrid>
      <w:tr w:rsidR="003E0AAA" w:rsidRPr="00C02127" w:rsidTr="00756B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 xml:space="preserve">Identifikácia uchádzača </w:t>
            </w:r>
          </w:p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color w:val="1F497D"/>
                <w:sz w:val="24"/>
                <w:szCs w:val="24"/>
              </w:rPr>
            </w:pPr>
          </w:p>
        </w:tc>
      </w:tr>
      <w:tr w:rsidR="003E0AAA" w:rsidRPr="00C02127" w:rsidTr="00756B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02127">
              <w:rPr>
                <w:rFonts w:cs="Times New Roman"/>
                <w:b/>
                <w:sz w:val="24"/>
                <w:szCs w:val="24"/>
              </w:rPr>
              <w:t>Odôvodnenie vylúčenia</w:t>
            </w:r>
          </w:p>
          <w:p w:rsidR="003E0AAA" w:rsidRPr="00C02127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3E0AAA" w:rsidP="00D80AF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6B25">
              <w:rPr>
                <w:rFonts w:cs="Arial"/>
                <w:sz w:val="24"/>
                <w:szCs w:val="24"/>
              </w:rPr>
              <w:t>Neuplatňuje sa.</w:t>
            </w:r>
          </w:p>
          <w:p w:rsidR="003E0AAA" w:rsidRPr="00756B25" w:rsidRDefault="003E0AAA" w:rsidP="00D80AF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6B2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3E0AAA" w:rsidRDefault="003E0AAA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Arial"/>
          <w:b/>
          <w:sz w:val="24"/>
          <w:szCs w:val="24"/>
        </w:rPr>
      </w:pPr>
    </w:p>
    <w:p w:rsidR="00DA072C" w:rsidRDefault="00DA072C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Arial"/>
          <w:b/>
          <w:sz w:val="24"/>
          <w:szCs w:val="24"/>
        </w:rPr>
      </w:pPr>
    </w:p>
    <w:p w:rsidR="00DA072C" w:rsidRDefault="00DA072C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Arial"/>
          <w:b/>
          <w:sz w:val="24"/>
          <w:szCs w:val="24"/>
        </w:rPr>
      </w:pPr>
    </w:p>
    <w:p w:rsidR="003E0AAA" w:rsidRPr="00C02127" w:rsidRDefault="003E0AAA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Arial"/>
          <w:b/>
          <w:sz w:val="24"/>
          <w:szCs w:val="24"/>
        </w:rPr>
      </w:pPr>
      <w:r w:rsidRPr="00C02127">
        <w:rPr>
          <w:rFonts w:cs="Arial"/>
          <w:b/>
          <w:sz w:val="24"/>
          <w:szCs w:val="24"/>
        </w:rPr>
        <w:t xml:space="preserve">IX. Informácie o prípravných trhových konzultáciách a predbežnom zapojení záujemcov </w:t>
      </w:r>
    </w:p>
    <w:tbl>
      <w:tblPr>
        <w:tblStyle w:val="Mriekatabuky"/>
        <w:tblW w:w="9811" w:type="dxa"/>
        <w:tblInd w:w="-318" w:type="dxa"/>
        <w:tblLook w:val="04A0" w:firstRow="1" w:lastRow="0" w:firstColumn="1" w:lastColumn="0" w:noHBand="0" w:noVBand="1"/>
      </w:tblPr>
      <w:tblGrid>
        <w:gridCol w:w="6396"/>
        <w:gridCol w:w="3415"/>
      </w:tblGrid>
      <w:tr w:rsidR="003E0AAA" w:rsidRPr="00C02127" w:rsidTr="00D80AFA">
        <w:tc>
          <w:tcPr>
            <w:tcW w:w="6396" w:type="dxa"/>
          </w:tcPr>
          <w:p w:rsidR="003E0AAA" w:rsidRPr="00C02127" w:rsidRDefault="003E0AAA" w:rsidP="00D80AFA">
            <w:pPr>
              <w:tabs>
                <w:tab w:val="left" w:pos="9639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>Prípravné konzultácie sa uskutočnili:</w:t>
            </w:r>
          </w:p>
        </w:tc>
        <w:tc>
          <w:tcPr>
            <w:tcW w:w="3415" w:type="dxa"/>
          </w:tcPr>
          <w:p w:rsidR="003E0AAA" w:rsidRPr="00C02127" w:rsidRDefault="003E0AAA" w:rsidP="00C1095D">
            <w:pPr>
              <w:tabs>
                <w:tab w:val="left" w:pos="9639"/>
              </w:tabs>
              <w:jc w:val="both"/>
              <w:rPr>
                <w:rFonts w:cs="Arial"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 xml:space="preserve"> NIE</w:t>
            </w:r>
            <w:r w:rsidR="00A81C2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E0AAA" w:rsidRPr="00C02127" w:rsidRDefault="00D74435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Arial"/>
          <w:b/>
          <w:sz w:val="24"/>
          <w:szCs w:val="24"/>
        </w:rPr>
      </w:pPr>
      <w:r w:rsidRPr="00C02127">
        <w:rPr>
          <w:rFonts w:cs="Arial"/>
          <w:b/>
          <w:sz w:val="24"/>
          <w:szCs w:val="24"/>
        </w:rPr>
        <w:t>X. Odôvodnenie bežnej dostupnosti/nie bežnej dostupnosti:</w:t>
      </w:r>
      <w:r>
        <w:rPr>
          <w:rFonts w:cs="Arial"/>
          <w:b/>
          <w:sz w:val="24"/>
          <w:szCs w:val="24"/>
        </w:rPr>
        <w:t xml:space="preserve"> </w:t>
      </w:r>
      <w:r w:rsidRPr="00D74435">
        <w:rPr>
          <w:rFonts w:cs="Arial"/>
          <w:sz w:val="24"/>
          <w:szCs w:val="24"/>
        </w:rPr>
        <w:t>viď  príloha Test bežnej dostupnosti</w:t>
      </w:r>
    </w:p>
    <w:p w:rsidR="003E0AAA" w:rsidRPr="00C02127" w:rsidRDefault="003E0AAA" w:rsidP="003E0AAA">
      <w:pPr>
        <w:pStyle w:val="Zarkazkladnhotextu2"/>
        <w:tabs>
          <w:tab w:val="left" w:pos="7455"/>
        </w:tabs>
        <w:spacing w:after="0" w:line="240" w:lineRule="auto"/>
        <w:ind w:left="720" w:hanging="720"/>
        <w:jc w:val="both"/>
        <w:rPr>
          <w:rFonts w:cs="Arial"/>
          <w:sz w:val="24"/>
          <w:szCs w:val="24"/>
        </w:rPr>
      </w:pPr>
      <w:r w:rsidRPr="00C02127">
        <w:rPr>
          <w:rFonts w:cs="Arial"/>
          <w:sz w:val="24"/>
          <w:szCs w:val="24"/>
        </w:rPr>
        <w:tab/>
      </w:r>
    </w:p>
    <w:p w:rsidR="003E0AAA" w:rsidRPr="00C02127" w:rsidRDefault="003E0AAA" w:rsidP="003E0AAA">
      <w:pPr>
        <w:pStyle w:val="Zarkazkladnhotextu2"/>
        <w:spacing w:after="0" w:line="240" w:lineRule="auto"/>
        <w:ind w:left="720" w:hanging="1080"/>
        <w:jc w:val="both"/>
        <w:rPr>
          <w:rFonts w:cs="Arial"/>
          <w:b/>
          <w:bCs/>
          <w:sz w:val="24"/>
          <w:szCs w:val="24"/>
        </w:rPr>
      </w:pPr>
      <w:r w:rsidRPr="00C02127">
        <w:rPr>
          <w:rFonts w:cs="Arial"/>
          <w:b/>
          <w:bCs/>
          <w:sz w:val="24"/>
          <w:szCs w:val="24"/>
        </w:rPr>
        <w:t>XI. Dôvody zrušenia použitého postupu zadávania zákazky (ak sa uplatňuje)</w:t>
      </w:r>
    </w:p>
    <w:tbl>
      <w:tblPr>
        <w:tblW w:w="98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4606"/>
      </w:tblGrid>
      <w:tr w:rsidR="003E0AAA" w:rsidRPr="00C02127" w:rsidTr="00C14E8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A" w:rsidRPr="00C02127" w:rsidRDefault="003E0AAA" w:rsidP="00C14E8F">
            <w:pPr>
              <w:tabs>
                <w:tab w:val="left" w:pos="963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02127">
              <w:rPr>
                <w:rFonts w:cs="Arial"/>
                <w:b/>
                <w:sz w:val="24"/>
                <w:szCs w:val="24"/>
              </w:rPr>
              <w:t>Dôvody zrušenia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AAA" w:rsidRPr="00756B25" w:rsidRDefault="001F4AA6" w:rsidP="001F4AA6">
            <w:pPr>
              <w:pStyle w:val="Nadpis2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56B25">
              <w:rPr>
                <w:rFonts w:asciiTheme="minorHAnsi" w:hAnsiTheme="minorHAnsi" w:cs="Arial"/>
                <w:color w:val="auto"/>
                <w:sz w:val="24"/>
                <w:szCs w:val="24"/>
              </w:rPr>
              <w:t>Neuplatňuje sa</w:t>
            </w:r>
          </w:p>
        </w:tc>
      </w:tr>
    </w:tbl>
    <w:p w:rsidR="003E0AAA" w:rsidRPr="00C02127" w:rsidRDefault="003E0AAA" w:rsidP="003E0AAA">
      <w:pPr>
        <w:tabs>
          <w:tab w:val="left" w:pos="963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E0AAA" w:rsidRPr="00C02127" w:rsidRDefault="003E0AAA" w:rsidP="003E0AAA">
      <w:pPr>
        <w:tabs>
          <w:tab w:val="left" w:pos="9639"/>
        </w:tabs>
        <w:spacing w:after="0" w:line="240" w:lineRule="auto"/>
        <w:ind w:hanging="426"/>
        <w:jc w:val="both"/>
        <w:rPr>
          <w:rFonts w:cs="Times New Roman"/>
          <w:b/>
          <w:sz w:val="24"/>
          <w:szCs w:val="24"/>
        </w:rPr>
      </w:pPr>
      <w:r w:rsidRPr="00C02127">
        <w:rPr>
          <w:rFonts w:cs="Times New Roman"/>
          <w:b/>
          <w:sz w:val="24"/>
          <w:szCs w:val="24"/>
        </w:rPr>
        <w:t xml:space="preserve">XII. Prehlásenie o nestrannosti a dôvernosti </w:t>
      </w:r>
    </w:p>
    <w:tbl>
      <w:tblPr>
        <w:tblW w:w="98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320"/>
      </w:tblGrid>
      <w:tr w:rsidR="003E0AAA" w:rsidRPr="00AD2372" w:rsidTr="00756B25">
        <w:trPr>
          <w:cantSplit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807A8F">
              <w:rPr>
                <w:rFonts w:cs="Arial"/>
                <w:i/>
                <w:sz w:val="24"/>
                <w:szCs w:val="24"/>
              </w:rPr>
              <w:t>Prehlasujem, že spĺňam požiadavky klad</w:t>
            </w:r>
            <w:r>
              <w:rPr>
                <w:rFonts w:cs="Arial"/>
                <w:i/>
                <w:sz w:val="24"/>
                <w:szCs w:val="24"/>
              </w:rPr>
              <w:t>ené na člen</w:t>
            </w:r>
            <w:r w:rsidRPr="00807A8F">
              <w:rPr>
                <w:rFonts w:cs="Arial"/>
                <w:i/>
                <w:sz w:val="24"/>
                <w:szCs w:val="24"/>
              </w:rPr>
              <w:t xml:space="preserve">a komisie podľa § 51 zákona o verejnom </w:t>
            </w:r>
            <w:r>
              <w:rPr>
                <w:rFonts w:cs="Arial"/>
                <w:i/>
                <w:sz w:val="24"/>
                <w:szCs w:val="24"/>
              </w:rPr>
              <w:t xml:space="preserve">obstarávaní </w:t>
            </w:r>
            <w:r w:rsidRPr="00807A8F">
              <w:rPr>
                <w:rFonts w:cs="Arial"/>
                <w:i/>
                <w:sz w:val="24"/>
                <w:szCs w:val="24"/>
              </w:rPr>
              <w:t>a nenastali okolnosti, pre ktoré by som nemohol byť členom komisie alebo sa zúčastňovať na vyhodnotení ponúk zákona č. 343/2015 Z. z. o verejnom obstarávaní a o zmene a doplnení niektorých zákonov, že som nestranný a nie som zaujatý voči uchádzačom a taktiež, že u mňa nenastal konflikt záujmov: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Osoba vykonávajúca prieskum (kontaktná osoba)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3E0AAA" w:rsidP="00B431D8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756B25">
              <w:rPr>
                <w:rFonts w:cs="Arial"/>
                <w:sz w:val="24"/>
                <w:szCs w:val="24"/>
              </w:rPr>
              <w:t xml:space="preserve">Mgr. </w:t>
            </w:r>
            <w:r w:rsidR="00B431D8">
              <w:rPr>
                <w:rFonts w:cs="Arial"/>
                <w:sz w:val="24"/>
                <w:szCs w:val="24"/>
              </w:rPr>
              <w:t xml:space="preserve">Marcel Prokop </w:t>
            </w:r>
            <w:proofErr w:type="spellStart"/>
            <w:r w:rsidR="00B431D8">
              <w:rPr>
                <w:rFonts w:cs="Arial"/>
                <w:sz w:val="24"/>
                <w:szCs w:val="24"/>
              </w:rPr>
              <w:t>DiS.art</w:t>
            </w:r>
            <w:proofErr w:type="spellEnd"/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Funkcia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8B6B6C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riaditeľ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Podpis</w:t>
            </w: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Dátum</w:t>
            </w:r>
          </w:p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3E0AAA" w:rsidRPr="00756B25" w:rsidRDefault="003E0AAA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FF404D" w:rsidRPr="00756B25" w:rsidRDefault="00FF404D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3E0AAA" w:rsidRPr="00756B25" w:rsidRDefault="0028189B" w:rsidP="009141A0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02.01.2018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Člen komisie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B431D8" w:rsidP="00B431D8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Beáta </w:t>
            </w:r>
            <w:proofErr w:type="spellStart"/>
            <w:r>
              <w:rPr>
                <w:rFonts w:cs="Arial"/>
                <w:sz w:val="24"/>
                <w:szCs w:val="24"/>
              </w:rPr>
              <w:t>Facáková</w:t>
            </w:r>
            <w:proofErr w:type="spellEnd"/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807A8F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Funkcia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3E0AAA" w:rsidP="003E0AA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756B25">
              <w:rPr>
                <w:rFonts w:cs="Arial"/>
                <w:sz w:val="24"/>
                <w:szCs w:val="24"/>
              </w:rPr>
              <w:t>Hospodárka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D" w:rsidRDefault="00FF404D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Podpis</w:t>
            </w:r>
          </w:p>
          <w:p w:rsidR="003E0AAA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Dátum</w:t>
            </w:r>
          </w:p>
          <w:p w:rsidR="003E0AAA" w:rsidRPr="00807A8F" w:rsidRDefault="003E0AAA" w:rsidP="003E0AA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3E0AAA" w:rsidP="003E0AA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3E0AAA" w:rsidRPr="00756B25" w:rsidRDefault="003E0AAA" w:rsidP="003E0AA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FF404D" w:rsidRPr="00756B25" w:rsidRDefault="00FF404D" w:rsidP="003E0AA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3E0AAA" w:rsidRPr="00756B25" w:rsidRDefault="0028189B" w:rsidP="009141A0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02.01.2018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>Verejný obstarávateľ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A" w:rsidRPr="00756B25" w:rsidRDefault="00B431D8" w:rsidP="00D80AFA">
            <w:pPr>
              <w:tabs>
                <w:tab w:val="left" w:pos="963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756B25">
              <w:rPr>
                <w:rFonts w:cs="Arial"/>
                <w:sz w:val="24"/>
                <w:szCs w:val="24"/>
              </w:rPr>
              <w:t xml:space="preserve">Mgr. </w:t>
            </w:r>
            <w:r>
              <w:rPr>
                <w:rFonts w:cs="Arial"/>
                <w:sz w:val="24"/>
                <w:szCs w:val="24"/>
              </w:rPr>
              <w:t xml:space="preserve">Marcel Prokop </w:t>
            </w:r>
            <w:proofErr w:type="spellStart"/>
            <w:r>
              <w:rPr>
                <w:rFonts w:cs="Arial"/>
                <w:sz w:val="24"/>
                <w:szCs w:val="24"/>
              </w:rPr>
              <w:t>DiS.art</w:t>
            </w:r>
            <w:proofErr w:type="spellEnd"/>
            <w:r>
              <w:rPr>
                <w:rFonts w:cs="Arial"/>
                <w:sz w:val="24"/>
                <w:szCs w:val="24"/>
              </w:rPr>
              <w:t>, riaditeľ</w:t>
            </w:r>
          </w:p>
        </w:tc>
      </w:tr>
      <w:tr w:rsidR="003E0AAA" w:rsidRPr="00AD2372" w:rsidTr="00756B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Podpis</w:t>
            </w:r>
          </w:p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FF404D" w:rsidRDefault="00FF404D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807A8F">
              <w:rPr>
                <w:rFonts w:cs="Arial"/>
                <w:sz w:val="24"/>
                <w:szCs w:val="24"/>
              </w:rPr>
              <w:t xml:space="preserve"> pečiatka</w:t>
            </w: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Dátum</w:t>
            </w:r>
          </w:p>
          <w:p w:rsidR="003E0AAA" w:rsidRPr="00807A8F" w:rsidRDefault="003E0AAA" w:rsidP="00D80AFA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A" w:rsidRPr="00756B25" w:rsidRDefault="003E0AAA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E0AAA" w:rsidRPr="00756B25" w:rsidRDefault="003E0AAA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E0AAA" w:rsidRPr="00756B25" w:rsidRDefault="003E0AAA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E0AAA" w:rsidRPr="00756B25" w:rsidRDefault="003E0AAA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F404D" w:rsidRPr="00756B25" w:rsidRDefault="00FF404D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F404D" w:rsidRPr="00756B25" w:rsidRDefault="00FF404D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F404D" w:rsidRPr="00756B25" w:rsidRDefault="00FF404D" w:rsidP="00C62288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E0AAA" w:rsidRPr="00756B25" w:rsidRDefault="0028189B" w:rsidP="00AA6DF6">
            <w:pPr>
              <w:tabs>
                <w:tab w:val="left" w:pos="963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02.01.2018</w:t>
            </w:r>
          </w:p>
        </w:tc>
      </w:tr>
    </w:tbl>
    <w:p w:rsidR="00913E0E" w:rsidRDefault="00913E0E" w:rsidP="00D74435">
      <w:pPr>
        <w:spacing w:after="0"/>
        <w:ind w:hanging="426"/>
        <w:rPr>
          <w:rFonts w:cs="Arial"/>
          <w:b/>
          <w:sz w:val="24"/>
          <w:szCs w:val="24"/>
        </w:rPr>
      </w:pPr>
    </w:p>
    <w:p w:rsidR="00D74435" w:rsidRDefault="003E0AAA" w:rsidP="00D74435">
      <w:pPr>
        <w:spacing w:after="0"/>
        <w:ind w:hanging="426"/>
        <w:rPr>
          <w:rFonts w:cs="Arial"/>
          <w:b/>
          <w:sz w:val="24"/>
          <w:szCs w:val="24"/>
        </w:rPr>
      </w:pPr>
      <w:r w:rsidRPr="00807A8F">
        <w:rPr>
          <w:rFonts w:cs="Arial"/>
          <w:b/>
          <w:sz w:val="24"/>
          <w:szCs w:val="24"/>
        </w:rPr>
        <w:t>XV</w:t>
      </w:r>
      <w:r w:rsidR="00756B25">
        <w:rPr>
          <w:rFonts w:cs="Arial"/>
          <w:b/>
          <w:sz w:val="24"/>
          <w:szCs w:val="24"/>
        </w:rPr>
        <w:t>.</w:t>
      </w:r>
      <w:r w:rsidRPr="00807A8F">
        <w:rPr>
          <w:rFonts w:cs="Arial"/>
          <w:b/>
          <w:sz w:val="24"/>
          <w:szCs w:val="24"/>
        </w:rPr>
        <w:t xml:space="preserve"> Prílohy</w:t>
      </w:r>
    </w:p>
    <w:p w:rsidR="00DE517D" w:rsidRPr="00DE517D" w:rsidRDefault="00DE517D" w:rsidP="00DE517D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 bežnej dostupnosti</w:t>
      </w:r>
    </w:p>
    <w:p w:rsidR="00756B25" w:rsidRPr="00D74435" w:rsidRDefault="003E0AAA" w:rsidP="00D74435">
      <w:pPr>
        <w:pStyle w:val="Odsekzoznamu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D74435">
        <w:rPr>
          <w:rFonts w:cs="Arial"/>
          <w:sz w:val="24"/>
          <w:szCs w:val="24"/>
        </w:rPr>
        <w:t xml:space="preserve">Výzva na predloženie ponuky </w:t>
      </w:r>
    </w:p>
    <w:p w:rsidR="00756B25" w:rsidRPr="00DA072C" w:rsidRDefault="00756B25" w:rsidP="003E0AAA">
      <w:pPr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40CCE">
        <w:rPr>
          <w:rFonts w:cs="Arial"/>
          <w:sz w:val="24"/>
          <w:szCs w:val="24"/>
        </w:rPr>
        <w:t>D</w:t>
      </w:r>
      <w:r w:rsidR="003E0AAA" w:rsidRPr="00940CCE">
        <w:rPr>
          <w:rFonts w:cs="Arial"/>
          <w:sz w:val="24"/>
          <w:szCs w:val="24"/>
        </w:rPr>
        <w:t>oklady o jej odoslaní</w:t>
      </w:r>
      <w:r w:rsidRPr="00940CCE">
        <w:rPr>
          <w:rFonts w:cs="Arial"/>
          <w:sz w:val="24"/>
          <w:szCs w:val="24"/>
        </w:rPr>
        <w:t xml:space="preserve"> – viď registratúrny denník </w:t>
      </w:r>
    </w:p>
    <w:p w:rsidR="003E0AAA" w:rsidRPr="00940CCE" w:rsidRDefault="00756B25" w:rsidP="00F2041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40CCE">
        <w:rPr>
          <w:rFonts w:cs="Arial"/>
          <w:sz w:val="24"/>
          <w:szCs w:val="24"/>
        </w:rPr>
        <w:t xml:space="preserve">Doklady o jej </w:t>
      </w:r>
      <w:r w:rsidR="00940CCE" w:rsidRPr="00940CCE">
        <w:rPr>
          <w:rFonts w:cs="Arial"/>
          <w:sz w:val="24"/>
          <w:szCs w:val="24"/>
        </w:rPr>
        <w:t>prijatí: Potvrdenie doručenia výzvy na predkladanie ponúk</w:t>
      </w:r>
    </w:p>
    <w:p w:rsidR="003E0AAA" w:rsidRDefault="00940CCE" w:rsidP="00940CCE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40CCE">
        <w:rPr>
          <w:sz w:val="24"/>
          <w:szCs w:val="24"/>
        </w:rPr>
        <w:t>Ponuky uchádzačov  3x</w:t>
      </w:r>
    </w:p>
    <w:sectPr w:rsidR="003E0AAA" w:rsidSect="00D74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36" w:rsidRDefault="008456C6">
      <w:pPr>
        <w:spacing w:after="0" w:line="240" w:lineRule="auto"/>
      </w:pPr>
      <w:r>
        <w:separator/>
      </w:r>
    </w:p>
  </w:endnote>
  <w:endnote w:type="continuationSeparator" w:id="0">
    <w:p w:rsidR="00A96936" w:rsidRDefault="0084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9736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9736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9736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36" w:rsidRDefault="008456C6">
      <w:pPr>
        <w:spacing w:after="0" w:line="240" w:lineRule="auto"/>
      </w:pPr>
      <w:r>
        <w:separator/>
      </w:r>
    </w:p>
  </w:footnote>
  <w:footnote w:type="continuationSeparator" w:id="0">
    <w:p w:rsidR="00A96936" w:rsidRDefault="0084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9736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9736F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9736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7C27"/>
    <w:multiLevelType w:val="hybridMultilevel"/>
    <w:tmpl w:val="12AA816E"/>
    <w:lvl w:ilvl="0" w:tplc="CF243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AA"/>
    <w:rsid w:val="00107E77"/>
    <w:rsid w:val="001F4AA6"/>
    <w:rsid w:val="0028189B"/>
    <w:rsid w:val="002B400F"/>
    <w:rsid w:val="0034571F"/>
    <w:rsid w:val="003E0AAA"/>
    <w:rsid w:val="00454534"/>
    <w:rsid w:val="004D0B40"/>
    <w:rsid w:val="00756B25"/>
    <w:rsid w:val="0076107F"/>
    <w:rsid w:val="008045EF"/>
    <w:rsid w:val="008456C6"/>
    <w:rsid w:val="008950F8"/>
    <w:rsid w:val="008B6B6C"/>
    <w:rsid w:val="008D0FBC"/>
    <w:rsid w:val="00913E0E"/>
    <w:rsid w:val="009141A0"/>
    <w:rsid w:val="00940CCE"/>
    <w:rsid w:val="009736F3"/>
    <w:rsid w:val="00A41C3C"/>
    <w:rsid w:val="00A81C2D"/>
    <w:rsid w:val="00A96936"/>
    <w:rsid w:val="00AA6DF6"/>
    <w:rsid w:val="00B431D8"/>
    <w:rsid w:val="00C1095D"/>
    <w:rsid w:val="00C14E8F"/>
    <w:rsid w:val="00C62288"/>
    <w:rsid w:val="00C9061E"/>
    <w:rsid w:val="00D122CA"/>
    <w:rsid w:val="00D32E80"/>
    <w:rsid w:val="00D74435"/>
    <w:rsid w:val="00DA072C"/>
    <w:rsid w:val="00DE517D"/>
    <w:rsid w:val="00DF6F9A"/>
    <w:rsid w:val="00F74BEF"/>
    <w:rsid w:val="00FB2592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23AF-74B4-4CE1-A24E-1E33611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AAA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3E0AA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E0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0A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0AA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E0A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E0AA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ta">
    <w:name w:val="footer"/>
    <w:aliases w:val=" Char"/>
    <w:basedOn w:val="Normlny"/>
    <w:link w:val="PtaChar"/>
    <w:uiPriority w:val="99"/>
    <w:unhideWhenUsed/>
    <w:rsid w:val="003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3E0AAA"/>
  </w:style>
  <w:style w:type="paragraph" w:styleId="Zarkazkladnhotextu2">
    <w:name w:val="Body Text Indent 2"/>
    <w:basedOn w:val="Normlny"/>
    <w:link w:val="Zarkazkladnhotextu2Char"/>
    <w:uiPriority w:val="99"/>
    <w:unhideWhenUsed/>
    <w:rsid w:val="003E0AA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E0AAA"/>
  </w:style>
  <w:style w:type="paragraph" w:styleId="Hlavika">
    <w:name w:val="header"/>
    <w:basedOn w:val="Normlny"/>
    <w:link w:val="HlavikaChar"/>
    <w:uiPriority w:val="99"/>
    <w:semiHidden/>
    <w:unhideWhenUsed/>
    <w:rsid w:val="003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0AAA"/>
  </w:style>
  <w:style w:type="table" w:styleId="Mriekatabuky">
    <w:name w:val="Table Grid"/>
    <w:basedOn w:val="Normlnatabuka"/>
    <w:uiPriority w:val="59"/>
    <w:rsid w:val="003E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E0AAA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B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4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Prokopová</dc:creator>
  <cp:keywords/>
  <dc:description/>
  <cp:lastModifiedBy>Ucitel</cp:lastModifiedBy>
  <cp:revision>7</cp:revision>
  <cp:lastPrinted>2017-12-05T10:55:00Z</cp:lastPrinted>
  <dcterms:created xsi:type="dcterms:W3CDTF">2018-01-08T07:41:00Z</dcterms:created>
  <dcterms:modified xsi:type="dcterms:W3CDTF">2018-05-11T14:19:00Z</dcterms:modified>
</cp:coreProperties>
</file>